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72" w:rsidRDefault="00426669" w:rsidP="0042666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</w:pPr>
      <w:r w:rsidRPr="00426669"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>Сведения о</w:t>
      </w:r>
      <w:r w:rsidR="006825D1"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 xml:space="preserve">б объектах для проведения практических занятий </w:t>
      </w:r>
    </w:p>
    <w:p w:rsidR="002D5A1E" w:rsidRDefault="00426669" w:rsidP="0042666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</w:pPr>
      <w:bookmarkStart w:id="0" w:name="_GoBack"/>
      <w:bookmarkEnd w:id="0"/>
      <w:r w:rsidRPr="00426669"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 xml:space="preserve">в </w:t>
      </w:r>
      <w:proofErr w:type="spellStart"/>
      <w:r w:rsidRPr="00426669"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>МАОУ</w:t>
      </w:r>
      <w:proofErr w:type="spellEnd"/>
      <w:r w:rsidRPr="00426669"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 xml:space="preserve"> </w:t>
      </w:r>
      <w:proofErr w:type="spellStart"/>
      <w:r w:rsidRPr="00426669"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>СОШ</w:t>
      </w:r>
      <w:proofErr w:type="spellEnd"/>
      <w:r w:rsidRPr="00426669"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 xml:space="preserve"> № 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6490"/>
        <w:gridCol w:w="1241"/>
      </w:tblGrid>
      <w:tr w:rsidR="006825D1" w:rsidTr="00EB298B">
        <w:tc>
          <w:tcPr>
            <w:tcW w:w="1840" w:type="dxa"/>
            <w:vAlign w:val="center"/>
          </w:tcPr>
          <w:p w:rsidR="006825D1" w:rsidRPr="00EB298B" w:rsidRDefault="006825D1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EB298B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Наименование объекта</w:t>
            </w:r>
          </w:p>
        </w:tc>
        <w:tc>
          <w:tcPr>
            <w:tcW w:w="6490" w:type="dxa"/>
            <w:vAlign w:val="center"/>
          </w:tcPr>
          <w:p w:rsidR="006825D1" w:rsidRPr="00EB298B" w:rsidRDefault="006825D1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EB298B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Использование</w:t>
            </w:r>
          </w:p>
        </w:tc>
        <w:tc>
          <w:tcPr>
            <w:tcW w:w="1241" w:type="dxa"/>
          </w:tcPr>
          <w:p w:rsidR="006825D1" w:rsidRPr="00EB298B" w:rsidRDefault="006825D1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EB298B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Номер кабинета</w:t>
            </w:r>
          </w:p>
        </w:tc>
      </w:tr>
      <w:tr w:rsidR="006825D1" w:rsidTr="00EB298B">
        <w:tc>
          <w:tcPr>
            <w:tcW w:w="1840" w:type="dxa"/>
            <w:vAlign w:val="center"/>
          </w:tcPr>
          <w:p w:rsidR="006825D1" w:rsidRPr="00EB298B" w:rsidRDefault="006825D1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EB298B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 xml:space="preserve">Кабинет музыки, </w:t>
            </w:r>
            <w:proofErr w:type="gramStart"/>
            <w:r w:rsidRPr="00EB298B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ИЗО</w:t>
            </w:r>
            <w:proofErr w:type="gramEnd"/>
          </w:p>
        </w:tc>
        <w:tc>
          <w:tcPr>
            <w:tcW w:w="6490" w:type="dxa"/>
            <w:vAlign w:val="center"/>
          </w:tcPr>
          <w:p w:rsidR="006825D1" w:rsidRPr="00EB298B" w:rsidRDefault="006825D1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color="000000"/>
                <w:bdr w:val="nil"/>
                <w:lang w:val="ru-RU"/>
              </w:rPr>
            </w:pP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Практические занятия по предмету «Изобразительное искусство», по предмету «Музыка», занятия по внеурочной деятельности. Объект предназначен для формирования и развития творческих способностей обучающихся, практических изобразительных навыков. Кабинет оборудован музыкальными инструментами, аудио</w:t>
            </w:r>
            <w:r w:rsidR="00EB29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и видеозаписями</w:t>
            </w: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АРМ учителя</w:t>
            </w:r>
            <w:r w:rsidR="00EB29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41" w:type="dxa"/>
            <w:vAlign w:val="center"/>
          </w:tcPr>
          <w:p w:rsidR="006825D1" w:rsidRPr="00EB298B" w:rsidRDefault="00EB298B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</w:pPr>
            <w:r w:rsidRPr="00EB298B"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  <w:t>47</w:t>
            </w:r>
          </w:p>
        </w:tc>
      </w:tr>
      <w:tr w:rsidR="006825D1" w:rsidTr="00EB298B">
        <w:tc>
          <w:tcPr>
            <w:tcW w:w="1840" w:type="dxa"/>
            <w:vAlign w:val="center"/>
          </w:tcPr>
          <w:p w:rsidR="006825D1" w:rsidRPr="00EB298B" w:rsidRDefault="00EB298B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Кабинеты начальных</w:t>
            </w:r>
            <w:r w:rsidR="006825D1"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классов (технология)</w:t>
            </w:r>
          </w:p>
        </w:tc>
        <w:tc>
          <w:tcPr>
            <w:tcW w:w="6490" w:type="dxa"/>
            <w:vAlign w:val="center"/>
          </w:tcPr>
          <w:p w:rsidR="006825D1" w:rsidRPr="00EB298B" w:rsidRDefault="006825D1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color="000000"/>
                <w:bdr w:val="nil"/>
                <w:lang w:val="ru-RU"/>
              </w:rPr>
            </w:pP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Проведение практических занятий по предмету «Технология»</w:t>
            </w:r>
          </w:p>
        </w:tc>
        <w:tc>
          <w:tcPr>
            <w:tcW w:w="1241" w:type="dxa"/>
            <w:vAlign w:val="center"/>
          </w:tcPr>
          <w:p w:rsidR="006825D1" w:rsidRPr="00EB298B" w:rsidRDefault="00EB298B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  <w:t>21-26</w:t>
            </w:r>
          </w:p>
        </w:tc>
      </w:tr>
      <w:tr w:rsidR="00EB298B" w:rsidTr="00EB298B">
        <w:tc>
          <w:tcPr>
            <w:tcW w:w="1840" w:type="dxa"/>
            <w:vAlign w:val="center"/>
          </w:tcPr>
          <w:p w:rsidR="00EB298B" w:rsidRDefault="00EB298B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Кабинет логопеда</w:t>
            </w:r>
          </w:p>
        </w:tc>
        <w:tc>
          <w:tcPr>
            <w:tcW w:w="6490" w:type="dxa"/>
            <w:vAlign w:val="center"/>
          </w:tcPr>
          <w:p w:rsidR="00EB298B" w:rsidRPr="00EB298B" w:rsidRDefault="00EB298B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EB29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Кабинет логопеда предназначен для проведения различных видов групповой, подгрупповой и индивидуальной работы с </w:t>
            </w:r>
            <w:proofErr w:type="gramStart"/>
            <w:r w:rsidRPr="00EB29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обучающимися</w:t>
            </w:r>
            <w:proofErr w:type="gramEnd"/>
            <w:r w:rsidRPr="00EB29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с общим числом участников до 6 человек, а также для консультативной работы.</w:t>
            </w:r>
          </w:p>
        </w:tc>
        <w:tc>
          <w:tcPr>
            <w:tcW w:w="1241" w:type="dxa"/>
            <w:vAlign w:val="center"/>
          </w:tcPr>
          <w:p w:rsidR="00EB298B" w:rsidRDefault="00EB298B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  <w:t>20</w:t>
            </w:r>
          </w:p>
        </w:tc>
      </w:tr>
      <w:tr w:rsidR="006825D1" w:rsidTr="00EB298B">
        <w:tc>
          <w:tcPr>
            <w:tcW w:w="1840" w:type="dxa"/>
            <w:vAlign w:val="center"/>
          </w:tcPr>
          <w:p w:rsidR="006825D1" w:rsidRPr="00EB298B" w:rsidRDefault="006825D1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Кабинет технологии</w:t>
            </w:r>
          </w:p>
        </w:tc>
        <w:tc>
          <w:tcPr>
            <w:tcW w:w="6490" w:type="dxa"/>
            <w:vAlign w:val="center"/>
          </w:tcPr>
          <w:p w:rsidR="006825D1" w:rsidRPr="00EB298B" w:rsidRDefault="00820872" w:rsidP="0082087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color="000000"/>
                <w:bdr w:val="nil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Предназначен</w:t>
            </w:r>
            <w:proofErr w:type="gramEnd"/>
            <w:r w:rsidR="006825D1"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для проведения практических работ по предмету «Технология». </w:t>
            </w:r>
            <w:proofErr w:type="gramStart"/>
            <w:r w:rsidR="006825D1"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Оборудован электроплитой, холодильником, мойками с холодной и горячей водой, шкафом для посуды, столами, стульями, швейными машинами, гладильной доской, утюгом, столами для раскроя, АРМ учителя, дидактическим материалом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proofErr w:type="gramEnd"/>
          </w:p>
        </w:tc>
        <w:tc>
          <w:tcPr>
            <w:tcW w:w="1241" w:type="dxa"/>
            <w:vAlign w:val="center"/>
          </w:tcPr>
          <w:p w:rsidR="006825D1" w:rsidRPr="00EB298B" w:rsidRDefault="00EB298B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  <w:t>11</w:t>
            </w:r>
          </w:p>
        </w:tc>
      </w:tr>
      <w:tr w:rsidR="006825D1" w:rsidTr="00EB298B">
        <w:tc>
          <w:tcPr>
            <w:tcW w:w="1840" w:type="dxa"/>
            <w:vAlign w:val="center"/>
          </w:tcPr>
          <w:p w:rsidR="006825D1" w:rsidRPr="00EB298B" w:rsidRDefault="006825D1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EB298B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 xml:space="preserve">Кабинет </w:t>
            </w:r>
            <w:proofErr w:type="spellStart"/>
            <w:r w:rsidRPr="00EB298B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ОБЖ</w:t>
            </w:r>
            <w:proofErr w:type="spellEnd"/>
            <w:r w:rsidR="00820872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 xml:space="preserve">, </w:t>
            </w:r>
            <w:proofErr w:type="gramStart"/>
            <w:r w:rsidR="00820872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лаборантская</w:t>
            </w:r>
            <w:proofErr w:type="gramEnd"/>
          </w:p>
        </w:tc>
        <w:tc>
          <w:tcPr>
            <w:tcW w:w="6490" w:type="dxa"/>
            <w:vAlign w:val="center"/>
          </w:tcPr>
          <w:p w:rsidR="00EB298B" w:rsidRPr="00820872" w:rsidRDefault="00820872" w:rsidP="0082087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Предназначен</w:t>
            </w:r>
            <w:proofErr w:type="gramEnd"/>
            <w:r w:rsidR="00EB298B" w:rsidRPr="0082087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для проведения занятий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 учащимися по программе курса </w:t>
            </w:r>
            <w:r w:rsidR="00EB298B" w:rsidRPr="0082087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«Основы безопасности жизнедеятельности», а также для проведения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внеурочной деятельности</w:t>
            </w:r>
            <w:r w:rsidR="00EB298B" w:rsidRPr="0082087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и самостоятельной работ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ы</w:t>
            </w:r>
            <w:r w:rsidR="00EB298B" w:rsidRPr="0082087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="00EB298B" w:rsidRPr="0082087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EB298B"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Оборудован АРМ учителя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41" w:type="dxa"/>
            <w:vAlign w:val="center"/>
          </w:tcPr>
          <w:p w:rsidR="006825D1" w:rsidRPr="00EB298B" w:rsidRDefault="00820872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  <w:t>49</w:t>
            </w:r>
          </w:p>
        </w:tc>
      </w:tr>
      <w:tr w:rsidR="006825D1" w:rsidTr="00EB298B">
        <w:tc>
          <w:tcPr>
            <w:tcW w:w="1840" w:type="dxa"/>
            <w:vAlign w:val="center"/>
          </w:tcPr>
          <w:p w:rsidR="006825D1" w:rsidRPr="00EB298B" w:rsidRDefault="006825D1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EB298B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Кабинет биологии</w:t>
            </w:r>
            <w:r w:rsidR="00820872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 xml:space="preserve">, </w:t>
            </w:r>
            <w:proofErr w:type="gramStart"/>
            <w:r w:rsidR="00820872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лаборантская</w:t>
            </w:r>
            <w:proofErr w:type="gramEnd"/>
          </w:p>
        </w:tc>
        <w:tc>
          <w:tcPr>
            <w:tcW w:w="6490" w:type="dxa"/>
            <w:vAlign w:val="center"/>
          </w:tcPr>
          <w:p w:rsidR="006825D1" w:rsidRPr="00EB298B" w:rsidRDefault="006825D1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color="000000"/>
                <w:bdr w:val="nil"/>
                <w:lang w:val="ru-RU"/>
              </w:rPr>
            </w:pP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Проведение практических и лабораторных работ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барельефные таблицы, микроскопы световые, микропрепараты. Практические занятия проводятся для обучающихся 5-11 классов. Имеется АРМ учителя, комплекты демонстрационного оборудования для проведения лабораторных работ.</w:t>
            </w:r>
          </w:p>
        </w:tc>
        <w:tc>
          <w:tcPr>
            <w:tcW w:w="1241" w:type="dxa"/>
            <w:vAlign w:val="center"/>
          </w:tcPr>
          <w:p w:rsidR="006825D1" w:rsidRPr="00EB298B" w:rsidRDefault="00820872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  <w:t>37</w:t>
            </w:r>
          </w:p>
        </w:tc>
      </w:tr>
      <w:tr w:rsidR="006825D1" w:rsidTr="00EB298B">
        <w:tc>
          <w:tcPr>
            <w:tcW w:w="1840" w:type="dxa"/>
            <w:vAlign w:val="center"/>
          </w:tcPr>
          <w:p w:rsidR="006825D1" w:rsidRPr="00EB298B" w:rsidRDefault="006825D1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EB298B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Кабинет информатики</w:t>
            </w:r>
          </w:p>
        </w:tc>
        <w:tc>
          <w:tcPr>
            <w:tcW w:w="6490" w:type="dxa"/>
            <w:vAlign w:val="center"/>
          </w:tcPr>
          <w:p w:rsidR="006825D1" w:rsidRPr="00EB298B" w:rsidRDefault="006825D1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color="000000"/>
                <w:bdr w:val="nil"/>
                <w:lang w:val="ru-RU"/>
              </w:rPr>
            </w:pP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Проведение практических занятий, направленных на формирование и совершенствование навыков компьютерной грамотности и </w:t>
            </w:r>
            <w:proofErr w:type="gramStart"/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ИКТ-компетентности</w:t>
            </w:r>
            <w:proofErr w:type="gramEnd"/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Кабинет оснащен АРМ</w:t>
            </w:r>
            <w:r w:rsidR="0082087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учителя</w:t>
            </w: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и обучающихся.</w:t>
            </w:r>
          </w:p>
        </w:tc>
        <w:tc>
          <w:tcPr>
            <w:tcW w:w="1241" w:type="dxa"/>
            <w:vAlign w:val="center"/>
          </w:tcPr>
          <w:p w:rsidR="006825D1" w:rsidRPr="00EB298B" w:rsidRDefault="00820872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  <w:t>36</w:t>
            </w:r>
          </w:p>
        </w:tc>
      </w:tr>
      <w:tr w:rsidR="006825D1" w:rsidTr="00EB298B">
        <w:tc>
          <w:tcPr>
            <w:tcW w:w="1840" w:type="dxa"/>
            <w:vAlign w:val="center"/>
          </w:tcPr>
          <w:p w:rsidR="006825D1" w:rsidRPr="00EB298B" w:rsidRDefault="006825D1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EB298B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Кабинет географии</w:t>
            </w:r>
          </w:p>
        </w:tc>
        <w:tc>
          <w:tcPr>
            <w:tcW w:w="6490" w:type="dxa"/>
            <w:vAlign w:val="center"/>
          </w:tcPr>
          <w:p w:rsidR="006825D1" w:rsidRPr="00EB298B" w:rsidRDefault="006825D1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color="000000"/>
                <w:bdr w:val="nil"/>
                <w:lang w:val="ru-RU"/>
              </w:rPr>
            </w:pP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Проведение практических занятий по географии Кабинет оснащен следующим оборудованием: АРМ учителя, глобусы, набор карт России, набор карт мира, </w:t>
            </w: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набор минералов, компасы.</w:t>
            </w:r>
          </w:p>
        </w:tc>
        <w:tc>
          <w:tcPr>
            <w:tcW w:w="1241" w:type="dxa"/>
            <w:vAlign w:val="center"/>
          </w:tcPr>
          <w:p w:rsidR="006825D1" w:rsidRPr="00EB298B" w:rsidRDefault="00820872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  <w:lastRenderedPageBreak/>
              <w:t>32</w:t>
            </w:r>
          </w:p>
        </w:tc>
      </w:tr>
      <w:tr w:rsidR="006825D1" w:rsidTr="00EB298B">
        <w:tc>
          <w:tcPr>
            <w:tcW w:w="1840" w:type="dxa"/>
            <w:vAlign w:val="center"/>
          </w:tcPr>
          <w:p w:rsidR="006825D1" w:rsidRPr="00EB298B" w:rsidRDefault="006825D1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EB298B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lastRenderedPageBreak/>
              <w:t xml:space="preserve">Кабинет физики, </w:t>
            </w:r>
            <w:proofErr w:type="gramStart"/>
            <w:r w:rsidRPr="00EB298B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лаборантская</w:t>
            </w:r>
            <w:proofErr w:type="gramEnd"/>
          </w:p>
        </w:tc>
        <w:tc>
          <w:tcPr>
            <w:tcW w:w="6490" w:type="dxa"/>
            <w:vAlign w:val="center"/>
          </w:tcPr>
          <w:p w:rsidR="006825D1" w:rsidRPr="00EB298B" w:rsidRDefault="006825D1" w:rsidP="0082087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Объект предназначен для проведения практических и лабораторных работ по физике для обучающихся 7-11 классов. Уком</w:t>
            </w:r>
            <w:r w:rsidR="0082087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плектован средствами </w:t>
            </w:r>
            <w:proofErr w:type="gramStart"/>
            <w:r w:rsidR="0082087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обучения </w:t>
            </w: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 механике</w:t>
            </w:r>
            <w:proofErr w:type="gramEnd"/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электродинамике, молекулярной фи</w:t>
            </w:r>
            <w:r w:rsidR="0082087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зике, оптике, квантовой физике, </w:t>
            </w: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АРМ учителя. </w:t>
            </w:r>
            <w:proofErr w:type="gramStart"/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Оснащен</w:t>
            </w:r>
            <w:proofErr w:type="gramEnd"/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комплектами демонстрационного оборудования для проведения лабораторных работ.</w:t>
            </w:r>
          </w:p>
        </w:tc>
        <w:tc>
          <w:tcPr>
            <w:tcW w:w="1241" w:type="dxa"/>
            <w:vAlign w:val="center"/>
          </w:tcPr>
          <w:p w:rsidR="006825D1" w:rsidRPr="00EB298B" w:rsidRDefault="00820872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  <w:t>42</w:t>
            </w:r>
          </w:p>
        </w:tc>
      </w:tr>
      <w:tr w:rsidR="006825D1" w:rsidTr="00EB298B">
        <w:tc>
          <w:tcPr>
            <w:tcW w:w="1840" w:type="dxa"/>
            <w:vAlign w:val="center"/>
          </w:tcPr>
          <w:p w:rsidR="006825D1" w:rsidRPr="00EB298B" w:rsidRDefault="006825D1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EB298B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 xml:space="preserve">Кабинет химии, </w:t>
            </w:r>
            <w:proofErr w:type="gramStart"/>
            <w:r w:rsidRPr="00EB298B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лаборантская</w:t>
            </w:r>
            <w:proofErr w:type="gramEnd"/>
          </w:p>
        </w:tc>
        <w:tc>
          <w:tcPr>
            <w:tcW w:w="6490" w:type="dxa"/>
            <w:vAlign w:val="center"/>
          </w:tcPr>
          <w:p w:rsidR="006825D1" w:rsidRPr="00EB298B" w:rsidRDefault="006825D1" w:rsidP="0082087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Проведение практических и лабораторных работ по неорганической (8-9 класс), органической химии (10 класс), общей химии (11 класс). Кабинет оборудован принудительной вытяжной вентиляцией, закрепленными рабочими местами </w:t>
            </w:r>
            <w:proofErr w:type="gramStart"/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обучающихся</w:t>
            </w:r>
            <w:proofErr w:type="gramEnd"/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Для подготовки практических работ имеются приборы, реактивы, аудиовизуальные средства, печатные объекты. Кабинет оснащен АРМ учителя, комплектами демонстрационного оборудования.</w:t>
            </w:r>
          </w:p>
        </w:tc>
        <w:tc>
          <w:tcPr>
            <w:tcW w:w="1241" w:type="dxa"/>
            <w:vAlign w:val="center"/>
          </w:tcPr>
          <w:p w:rsidR="006825D1" w:rsidRPr="00EB298B" w:rsidRDefault="00820872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  <w:t>32</w:t>
            </w:r>
          </w:p>
        </w:tc>
      </w:tr>
      <w:tr w:rsidR="006825D1" w:rsidTr="00EB298B">
        <w:tc>
          <w:tcPr>
            <w:tcW w:w="1840" w:type="dxa"/>
            <w:vAlign w:val="center"/>
          </w:tcPr>
          <w:p w:rsidR="006825D1" w:rsidRPr="00EB298B" w:rsidRDefault="006825D1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EB298B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Актовый зал</w:t>
            </w:r>
          </w:p>
        </w:tc>
        <w:tc>
          <w:tcPr>
            <w:tcW w:w="6490" w:type="dxa"/>
            <w:vAlign w:val="center"/>
          </w:tcPr>
          <w:p w:rsidR="006825D1" w:rsidRPr="00EB298B" w:rsidRDefault="006825D1" w:rsidP="0082087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Проводятся массовые мероприятия, конкурсы, концерты, тематические мероприятия, занятия по внеурочно</w:t>
            </w:r>
            <w:r w:rsidR="0082087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й деятельности и дополнительному образованию</w:t>
            </w: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 Объект предназначен для практических занятий музыкой, развития творческих способностей обучающихся. </w:t>
            </w:r>
            <w:proofErr w:type="gramStart"/>
            <w:r w:rsidR="0082087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снащен</w:t>
            </w:r>
            <w:proofErr w:type="gramEnd"/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музыкальным оборудованием и аппаратурой.</w:t>
            </w:r>
          </w:p>
        </w:tc>
        <w:tc>
          <w:tcPr>
            <w:tcW w:w="1241" w:type="dxa"/>
            <w:vAlign w:val="center"/>
          </w:tcPr>
          <w:p w:rsidR="006825D1" w:rsidRPr="00EB298B" w:rsidRDefault="00820872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  <w:t xml:space="preserve">2 </w:t>
            </w:r>
            <w:r w:rsidRPr="00820872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этаж</w:t>
            </w:r>
          </w:p>
        </w:tc>
      </w:tr>
      <w:tr w:rsidR="006825D1" w:rsidTr="00EB298B">
        <w:tc>
          <w:tcPr>
            <w:tcW w:w="1840" w:type="dxa"/>
            <w:vAlign w:val="center"/>
          </w:tcPr>
          <w:p w:rsidR="006825D1" w:rsidRPr="00EB298B" w:rsidRDefault="00EB298B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EB298B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Библиотека</w:t>
            </w:r>
          </w:p>
        </w:tc>
        <w:tc>
          <w:tcPr>
            <w:tcW w:w="6490" w:type="dxa"/>
            <w:vAlign w:val="center"/>
          </w:tcPr>
          <w:p w:rsidR="006825D1" w:rsidRPr="00EB298B" w:rsidRDefault="00EB298B" w:rsidP="0082087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Обеспечение участникам образовательного процесса доступа к информации, культурным ценностям посредством использования библиотечно-информационных ресурсов. Оборудован стеллажами, АРМ библиотекаря, рабочими местами для пользователей с выходом в интернет. Фонд укомплектован научно-популярной, справочной, методической, художественной, учебной литературой, электронными изданиями, аудиовизуальными изданиями, периодической печатью и дидактическими изданиями.</w:t>
            </w:r>
          </w:p>
        </w:tc>
        <w:tc>
          <w:tcPr>
            <w:tcW w:w="1241" w:type="dxa"/>
            <w:vAlign w:val="center"/>
          </w:tcPr>
          <w:p w:rsidR="006825D1" w:rsidRPr="00EB298B" w:rsidRDefault="00820872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  <w:t xml:space="preserve">3 </w:t>
            </w:r>
            <w:r w:rsidRPr="00820872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этаж</w:t>
            </w:r>
          </w:p>
        </w:tc>
      </w:tr>
      <w:tr w:rsidR="00EB298B" w:rsidTr="00EB298B">
        <w:tc>
          <w:tcPr>
            <w:tcW w:w="1840" w:type="dxa"/>
            <w:vAlign w:val="center"/>
          </w:tcPr>
          <w:p w:rsidR="00EB298B" w:rsidRPr="00EB298B" w:rsidRDefault="00EB298B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EB298B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Спортивный зал</w:t>
            </w:r>
          </w:p>
        </w:tc>
        <w:tc>
          <w:tcPr>
            <w:tcW w:w="6490" w:type="dxa"/>
            <w:vAlign w:val="center"/>
          </w:tcPr>
          <w:p w:rsidR="00EB298B" w:rsidRPr="006D6DB9" w:rsidRDefault="00EB298B" w:rsidP="0082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Проведение тренировочных занятий, соревнований. </w:t>
            </w:r>
            <w:proofErr w:type="gramStart"/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Оснащен</w:t>
            </w:r>
            <w:proofErr w:type="gramEnd"/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необходимым спортивным оборудованием и снарядами. Площадь спортивного зала </w:t>
            </w:r>
            <w:r w:rsidR="0082087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208 </w:t>
            </w:r>
            <w:proofErr w:type="spellStart"/>
            <w:r w:rsidR="0082087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</w:t>
            </w:r>
            <w:proofErr w:type="gramStart"/>
            <w:r w:rsidR="0082087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ru-RU" w:eastAsia="ru-RU"/>
              </w:rPr>
              <w:t>2</w:t>
            </w:r>
            <w:proofErr w:type="spellEnd"/>
            <w:proofErr w:type="gramEnd"/>
            <w:r w:rsidR="0082087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41" w:type="dxa"/>
            <w:vAlign w:val="center"/>
          </w:tcPr>
          <w:p w:rsidR="00EB298B" w:rsidRPr="00EB298B" w:rsidRDefault="00820872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  <w:t xml:space="preserve">1 </w:t>
            </w:r>
            <w:r w:rsidRPr="00820872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этаж</w:t>
            </w:r>
          </w:p>
        </w:tc>
      </w:tr>
      <w:tr w:rsidR="00EB298B" w:rsidTr="00EB298B">
        <w:tc>
          <w:tcPr>
            <w:tcW w:w="1840" w:type="dxa"/>
            <w:vAlign w:val="center"/>
          </w:tcPr>
          <w:p w:rsidR="00EB298B" w:rsidRPr="00EB298B" w:rsidRDefault="00EB298B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EB298B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Ритмика</w:t>
            </w:r>
          </w:p>
        </w:tc>
        <w:tc>
          <w:tcPr>
            <w:tcW w:w="6490" w:type="dxa"/>
            <w:vAlign w:val="center"/>
          </w:tcPr>
          <w:p w:rsidR="00EB298B" w:rsidRPr="006D6DB9" w:rsidRDefault="00EB298B" w:rsidP="00E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val="ru-RU" w:eastAsia="ru-RU"/>
              </w:rPr>
            </w:pP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Проведение хореографических занятий, тренировочных занятий. </w:t>
            </w:r>
            <w:proofErr w:type="gramStart"/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Оснащен</w:t>
            </w:r>
            <w:proofErr w:type="gramEnd"/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необходимым </w:t>
            </w:r>
            <w:r w:rsidR="0082087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компьютерным и музыкальным </w:t>
            </w:r>
            <w:r w:rsidRPr="006D6DB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оборудованием.</w:t>
            </w:r>
          </w:p>
        </w:tc>
        <w:tc>
          <w:tcPr>
            <w:tcW w:w="1241" w:type="dxa"/>
            <w:vAlign w:val="center"/>
          </w:tcPr>
          <w:p w:rsidR="00EB298B" w:rsidRPr="00EB298B" w:rsidRDefault="00820872" w:rsidP="00EB29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</w:pPr>
            <w:r w:rsidRPr="00820872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27</w:t>
            </w:r>
          </w:p>
        </w:tc>
      </w:tr>
    </w:tbl>
    <w:p w:rsidR="00426669" w:rsidRDefault="00426669" w:rsidP="00EB298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</w:pPr>
    </w:p>
    <w:p w:rsidR="00350497" w:rsidRPr="002D5A1E" w:rsidRDefault="00350497">
      <w:pPr>
        <w:rPr>
          <w:lang w:val="ru-RU"/>
        </w:rPr>
      </w:pPr>
    </w:p>
    <w:sectPr w:rsidR="00350497" w:rsidRPr="002D5A1E" w:rsidSect="008208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73F"/>
    <w:multiLevelType w:val="multilevel"/>
    <w:tmpl w:val="7840C2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1E"/>
    <w:rsid w:val="002D5A1E"/>
    <w:rsid w:val="00350497"/>
    <w:rsid w:val="00426669"/>
    <w:rsid w:val="006825D1"/>
    <w:rsid w:val="006D6DB9"/>
    <w:rsid w:val="00820872"/>
    <w:rsid w:val="008E5323"/>
    <w:rsid w:val="00E97353"/>
    <w:rsid w:val="00E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1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D5A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A1E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  <w:style w:type="table" w:styleId="a3">
    <w:name w:val="Table Grid"/>
    <w:basedOn w:val="a1"/>
    <w:uiPriority w:val="59"/>
    <w:rsid w:val="0042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1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D5A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A1E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  <w:style w:type="table" w:styleId="a3">
    <w:name w:val="Table Grid"/>
    <w:basedOn w:val="a1"/>
    <w:uiPriority w:val="59"/>
    <w:rsid w:val="0042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2022-04-12T09:16:00Z</dcterms:created>
  <dcterms:modified xsi:type="dcterms:W3CDTF">2022-04-12T09:43:00Z</dcterms:modified>
</cp:coreProperties>
</file>